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Little Women’s Circle of King’s Daughters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September Meeting Minutes (11/19/17)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Socialization 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Motto ----Look up not down, look forward not back, </w:t>
        <w:br w:type="textWrapping"/>
        <w:t xml:space="preserve">look out not in; lend a hand.﻿﻿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Themes: Finalize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Paris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Red carpet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night under the stars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Under the sea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Charities for Spree: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Last year: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Kenya Works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One Day With God Ministries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SOAR Fox Cities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This Year?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Kenya Works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Nicaragua partners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MDA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Saint Joseph's food pantry -----raffle when selling tickets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Cristine Ann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Posters:</w:t>
      </w:r>
      <w:r w:rsidDel="00000000" w:rsidR="00000000" w:rsidRPr="00000000">
        <w:rPr>
          <w:rtl w:val="0"/>
        </w:rPr>
        <w:t xml:space="preserve"> Who will make them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Ideas?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Tickets:</w:t>
      </w:r>
      <w:r w:rsidDel="00000000" w:rsidR="00000000" w:rsidRPr="00000000">
        <w:rPr>
          <w:rtl w:val="0"/>
        </w:rPr>
        <w:t xml:space="preserve"> Who will make them.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Correct date and stuff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rtl w:val="0"/>
        </w:rPr>
        <w:t xml:space="preserve">Decorations?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Coat Check- save paper bags!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Wrist bands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Service Events: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Ringing Bells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highlight w:val="white"/>
          <w:rtl w:val="0"/>
        </w:rPr>
        <w:t xml:space="preserve"> 4 members who would be able to work our charity event from </w:t>
      </w:r>
      <w:r w:rsidDel="00000000" w:rsidR="00000000" w:rsidRPr="00000000">
        <w:rPr>
          <w:rtl w:val="0"/>
        </w:rPr>
        <w:t xml:space="preserve">6-10pm</w:t>
      </w:r>
      <w:r w:rsidDel="00000000" w:rsidR="00000000" w:rsidRPr="00000000">
        <w:rPr>
          <w:highlight w:val="white"/>
          <w:rtl w:val="0"/>
        </w:rPr>
        <w:t xml:space="preserve"> at North Shore on </w:t>
      </w:r>
      <w:r w:rsidDel="00000000" w:rsidR="00000000" w:rsidRPr="00000000">
        <w:rPr>
          <w:rtl w:val="0"/>
        </w:rPr>
        <w:t xml:space="preserve">December 9</w:t>
      </w:r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February 17th from 9am-6pm and february 18th from 10am-4pm</w:t>
      </w:r>
    </w:p>
    <w:p w:rsidR="00000000" w:rsidDel="00000000" w:rsidP="00000000" w:rsidRDefault="00000000" w:rsidRPr="00000000">
      <w:pPr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Other Help?</w:t>
      </w:r>
    </w:p>
    <w:p w:rsidR="00000000" w:rsidDel="00000000" w:rsidP="00000000" w:rsidRDefault="00000000" w:rsidRPr="00000000">
      <w:pPr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* contact Adam Multhauf at Ansay &amp; Associates </w:t>
      </w:r>
      <w:r w:rsidDel="00000000" w:rsidR="00000000" w:rsidRPr="00000000">
        <w:rPr>
          <w:color w:val="1155cc"/>
          <w:sz w:val="20"/>
          <w:szCs w:val="20"/>
          <w:rtl w:val="0"/>
        </w:rPr>
        <w:t xml:space="preserve">(920-560-7000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) to get a Special Event Liability Application. Secura provided insurance for a premium of $320 for the evening.</w:t>
      </w:r>
    </w:p>
    <w:p w:rsidR="00000000" w:rsidDel="00000000" w:rsidP="00000000" w:rsidRDefault="00000000" w:rsidRPr="00000000">
      <w:pPr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* contact Sergeant Shaun Sweetalla at the Menasha Police Department (</w:t>
      </w:r>
      <w:r w:rsidDel="00000000" w:rsidR="00000000" w:rsidRPr="00000000">
        <w:rPr>
          <w:color w:val="1155cc"/>
          <w:sz w:val="20"/>
          <w:szCs w:val="20"/>
          <w:rtl w:val="0"/>
        </w:rPr>
        <w:t xml:space="preserve">shaun281@live.com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or </w:t>
      </w:r>
      <w:r w:rsidDel="00000000" w:rsidR="00000000" w:rsidRPr="00000000">
        <w:rPr>
          <w:color w:val="1155cc"/>
          <w:sz w:val="20"/>
          <w:szCs w:val="20"/>
          <w:rtl w:val="0"/>
        </w:rPr>
        <w:t xml:space="preserve">920-967-3500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) about providing security (4 officers). Last year we had 4 officers for 4.5 hours for $153.</w:t>
      </w:r>
    </w:p>
    <w:p w:rsidR="00000000" w:rsidDel="00000000" w:rsidP="00000000" w:rsidRDefault="00000000" w:rsidRPr="00000000">
      <w:pPr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